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1095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Л Е Н И 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 Сургут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08 июля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ХМАО-Югры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>, находящийся по адресу: г. Сургут, ул. Гагарина, д. 9, каб. 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материалы дела в отношении: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Логинова Павла Валентиновича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9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б административном правонарушении предусмотренном ч.1 ст.12.8 КоАП РФ,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 С Т А Н О В И Л: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Логинов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19.06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час.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Fonts w:ascii="Times New Roman" w:eastAsia="Times New Roman" w:hAnsi="Times New Roman" w:cs="Times New Roman"/>
        </w:rPr>
        <w:t>авто</w:t>
      </w:r>
      <w:r>
        <w:rPr>
          <w:rFonts w:ascii="Times New Roman" w:eastAsia="Times New Roman" w:hAnsi="Times New Roman" w:cs="Times New Roman"/>
        </w:rPr>
        <w:t>дорог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по ул. Нефтеюганское шоссе, д. 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 Сургута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являясь водителем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транспортным средством </w:t>
      </w:r>
      <w:r>
        <w:rPr>
          <w:rStyle w:val="cat-UserDefinedgrp-40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состоянии опьянения, если такое действие не содержит</w:t>
      </w:r>
      <w:r>
        <w:rPr>
          <w:rFonts w:ascii="Times New Roman" w:eastAsia="Times New Roman" w:hAnsi="Times New Roman" w:cs="Times New Roman"/>
        </w:rPr>
        <w:t xml:space="preserve"> уголовно</w:t>
      </w:r>
      <w:r>
        <w:rPr>
          <w:rFonts w:ascii="Times New Roman" w:eastAsia="Times New Roman" w:hAnsi="Times New Roman" w:cs="Times New Roman"/>
        </w:rPr>
        <w:t xml:space="preserve"> наказуемого деяния, чем нарушил п.2.7 Правил дорожного </w:t>
      </w:r>
      <w:r>
        <w:rPr>
          <w:rFonts w:ascii="Times New Roman" w:eastAsia="Times New Roman" w:hAnsi="Times New Roman" w:cs="Times New Roman"/>
        </w:rPr>
        <w:t>движения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Логинов П.В.</w:t>
      </w:r>
      <w:r>
        <w:rPr>
          <w:rFonts w:ascii="Times New Roman" w:eastAsia="Times New Roman" w:hAnsi="Times New Roman" w:cs="Times New Roman"/>
        </w:rPr>
        <w:t>, будучи извещенным надлежащим образом о времени и месте судебного разбирательства, не присутствовал, о причинах неявки не уведомил,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делу, по имеющимся доказательствам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зучив материалы дела, суд пришел к следующим выводам.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п.2.3.2 Правил дорожного движения РФ, водитель транспортного средства обязан п</w:t>
      </w:r>
      <w:r>
        <w:rPr>
          <w:rFonts w:ascii="Times New Roman" w:eastAsia="Times New Roman" w:hAnsi="Times New Roman" w:cs="Times New Roman"/>
        </w:rPr>
        <w:t>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п.2.7 Правил </w:t>
      </w:r>
      <w:r>
        <w:rPr>
          <w:rFonts w:ascii="Times New Roman" w:eastAsia="Times New Roman" w:hAnsi="Times New Roman" w:cs="Times New Roman"/>
        </w:rPr>
        <w:t>дорожного движения РФ,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</w:rPr>
          <w:t> </w:t>
        </w:r>
        <w:r>
          <w:rPr>
            <w:rFonts w:ascii="Times New Roman" w:eastAsia="Times New Roman" w:hAnsi="Times New Roman" w:cs="Times New Roman"/>
            <w:color w:val="0000EE"/>
          </w:rPr>
          <w:t>24.1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</w:t>
      </w:r>
      <w:r>
        <w:rPr>
          <w:rFonts w:ascii="Times New Roman" w:eastAsia="Times New Roman" w:hAnsi="Times New Roman" w:cs="Times New Roman"/>
        </w:rPr>
        <w:t xml:space="preserve">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обоснование </w:t>
      </w:r>
      <w:r>
        <w:rPr>
          <w:rFonts w:ascii="Times New Roman" w:eastAsia="Times New Roman" w:hAnsi="Times New Roman" w:cs="Times New Roman"/>
        </w:rPr>
        <w:t xml:space="preserve">виновности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правонарушения, предус</w:t>
      </w:r>
      <w:r>
        <w:rPr>
          <w:rFonts w:ascii="Times New Roman" w:eastAsia="Times New Roman" w:hAnsi="Times New Roman" w:cs="Times New Roman"/>
        </w:rPr>
        <w:t>мотренного ч.</w:t>
      </w:r>
      <w:r>
        <w:rPr>
          <w:rFonts w:ascii="Times New Roman" w:eastAsia="Times New Roman" w:hAnsi="Times New Roman" w:cs="Times New Roman"/>
        </w:rPr>
        <w:t>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РФ, пр</w:t>
      </w:r>
      <w:r>
        <w:rPr>
          <w:rFonts w:ascii="Times New Roman" w:eastAsia="Times New Roman" w:hAnsi="Times New Roman" w:cs="Times New Roman"/>
        </w:rPr>
        <w:t>едставлены следующие документы: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19.06</w:t>
      </w:r>
      <w:r>
        <w:rPr>
          <w:rFonts w:ascii="Times New Roman" w:eastAsia="Times New Roman" w:hAnsi="Times New Roman" w:cs="Times New Roman"/>
        </w:rPr>
        <w:t>.20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согласно которому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Логинов П.В. 19.06.2026 в 19 час. 07 мин. на автодорог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по ул. Нефтеюганское шоссе, д. 1 г. Сургута, являясь водителем, управлял транспортным средством </w:t>
      </w:r>
      <w:r>
        <w:rPr>
          <w:rStyle w:val="cat-UserDefinedgrp-40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состоянии опьянения, если такое действие не содержит</w:t>
      </w:r>
      <w:r>
        <w:rPr>
          <w:rFonts w:ascii="Times New Roman" w:eastAsia="Times New Roman" w:hAnsi="Times New Roman" w:cs="Times New Roman"/>
        </w:rPr>
        <w:t xml:space="preserve"> уголовно</w:t>
      </w:r>
      <w:r>
        <w:rPr>
          <w:rFonts w:ascii="Times New Roman" w:eastAsia="Times New Roman" w:hAnsi="Times New Roman" w:cs="Times New Roman"/>
        </w:rPr>
        <w:t xml:space="preserve"> наказуемого деяния, чем нарушил п.2.7 Правил дорожного </w:t>
      </w:r>
      <w:r>
        <w:rPr>
          <w:rFonts w:ascii="Times New Roman" w:eastAsia="Times New Roman" w:hAnsi="Times New Roman" w:cs="Times New Roman"/>
        </w:rPr>
        <w:t>движения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 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</w:rPr>
        <w:t>19.06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Логинов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был отстранен от управления транспортным средством, поскольку управлял транспортным средством с признаками опьянения;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рапорт сотрудника полиции, в котором изложены обстоятельства административного правонарушения;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</w:t>
      </w:r>
      <w:r>
        <w:rPr>
          <w:rFonts w:ascii="Times New Roman" w:eastAsia="Times New Roman" w:hAnsi="Times New Roman" w:cs="Times New Roman"/>
        </w:rPr>
        <w:t>ротокол о направлении на медицинское освидетельствование на состояние опьянения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Логинов П.В.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19.06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направлен для прохождения медицинского </w:t>
      </w:r>
      <w:r>
        <w:rPr>
          <w:rFonts w:ascii="Times New Roman" w:eastAsia="Times New Roman" w:hAnsi="Times New Roman" w:cs="Times New Roman"/>
        </w:rPr>
        <w:t xml:space="preserve">освидетельствования на состояние опьянения при наличии оснований для направления на медицинское освидетельствование: </w:t>
      </w:r>
      <w:r>
        <w:rPr>
          <w:rFonts w:ascii="Times New Roman" w:eastAsia="Times New Roman" w:hAnsi="Times New Roman" w:cs="Times New Roman"/>
        </w:rPr>
        <w:t>отказ от прохождения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освидетельствования на состояние </w:t>
      </w:r>
      <w:r>
        <w:rPr>
          <w:rFonts w:ascii="Times New Roman" w:eastAsia="Times New Roman" w:hAnsi="Times New Roman" w:cs="Times New Roman"/>
        </w:rPr>
        <w:t xml:space="preserve">алкогольного </w:t>
      </w:r>
      <w:r>
        <w:rPr>
          <w:rFonts w:ascii="Times New Roman" w:eastAsia="Times New Roman" w:hAnsi="Times New Roman" w:cs="Times New Roman"/>
        </w:rPr>
        <w:t>опьянения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акт медицинского освидетельствования на состояние опьянения (алкогольного, наркотического или иного токсического) № </w:t>
      </w:r>
      <w:r>
        <w:rPr>
          <w:rFonts w:ascii="Times New Roman" w:eastAsia="Times New Roman" w:hAnsi="Times New Roman" w:cs="Times New Roman"/>
        </w:rPr>
        <w:t>003311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согласно которому у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>. установлено состояние опьянения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19.06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объяснения свидетеля </w:t>
      </w:r>
      <w:r>
        <w:rPr>
          <w:rFonts w:ascii="Times New Roman" w:eastAsia="Times New Roman" w:hAnsi="Times New Roman" w:cs="Times New Roman"/>
        </w:rPr>
        <w:t>Тураева М.М.</w:t>
      </w:r>
      <w:r>
        <w:rPr>
          <w:rFonts w:ascii="Times New Roman" w:eastAsia="Times New Roman" w:hAnsi="Times New Roman" w:cs="Times New Roman"/>
        </w:rPr>
        <w:t>, который указал на ставший ему известным факт управления Логиновым П.В. транспортным средством с признаками опьянения, участия Логинова П.В. в дорожно-транспортном происшествии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видеозапись, согласно которой зафиксированы порядок и ход процессуальных действий, проводимых должностным лицом, при отстранении от управления транспортным средством, освидетельствовании на состояние алкогольного опьянения, направлении на медицинское освидетельствование на состояние опьянения в отношении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Кроме того судом изучены: </w:t>
      </w:r>
      <w:r>
        <w:rPr>
          <w:rFonts w:ascii="Times New Roman" w:eastAsia="Times New Roman" w:hAnsi="Times New Roman" w:cs="Times New Roman"/>
        </w:rPr>
        <w:t xml:space="preserve">заявление о привлечении к административной ответственности; </w:t>
      </w:r>
      <w:r>
        <w:rPr>
          <w:rFonts w:ascii="Times New Roman" w:eastAsia="Times New Roman" w:hAnsi="Times New Roman" w:cs="Times New Roman"/>
        </w:rPr>
        <w:t xml:space="preserve">список нарушений; </w:t>
      </w:r>
      <w:r>
        <w:rPr>
          <w:rFonts w:ascii="Times New Roman" w:eastAsia="Times New Roman" w:hAnsi="Times New Roman" w:cs="Times New Roman"/>
        </w:rPr>
        <w:t>протокол задержания ТС;</w:t>
      </w:r>
      <w:r>
        <w:rPr>
          <w:rFonts w:ascii="Times New Roman" w:eastAsia="Times New Roman" w:hAnsi="Times New Roman" w:cs="Times New Roman"/>
        </w:rPr>
        <w:t xml:space="preserve"> справка; </w:t>
      </w:r>
      <w:r>
        <w:rPr>
          <w:rFonts w:ascii="Times New Roman" w:eastAsia="Times New Roman" w:hAnsi="Times New Roman" w:cs="Times New Roman"/>
        </w:rPr>
        <w:t>карточ</w:t>
      </w:r>
      <w:r>
        <w:rPr>
          <w:rFonts w:ascii="Times New Roman" w:eastAsia="Times New Roman" w:hAnsi="Times New Roman" w:cs="Times New Roman"/>
        </w:rPr>
        <w:t>ка операции с ВУ; карточка учета ТС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правонарушении, предусмотренном статьей 12.8 Кодекса Российской Федерации об административных правонарушениях, надлежит учитывать, что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 (пункт 11 постановления Пленума Верховного Суда Российской Федерации от 25 июня 2019 года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правонарушениях»).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 силу части 1.1 статьи 27.12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Согласно части 6 статьи 27.12 Кодекса Российской Федерации об административных правонарушениях освидетельствование на состояние алкогольного опьянения, и оформление его результатов осуществляются в порядке, установленном Правительством Российской Федерации.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Постановлением Правительства Российской Федерации от 21 октября 2022 года № 1882 утверждены Правила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 соответствии с пунктом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Как следует из материалов дела, основанием полагать, что водитель </w:t>
      </w:r>
      <w:r>
        <w:rPr>
          <w:rFonts w:ascii="Times New Roman" w:eastAsia="Times New Roman" w:hAnsi="Times New Roman" w:cs="Times New Roman"/>
        </w:rPr>
        <w:t>Логинов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находится в состоянии опьянения, послужило наличие выявленного у не</w:t>
      </w:r>
      <w:r>
        <w:rPr>
          <w:rFonts w:ascii="Times New Roman" w:eastAsia="Times New Roman" w:hAnsi="Times New Roman" w:cs="Times New Roman"/>
        </w:rPr>
        <w:t>ё</w:t>
      </w:r>
      <w:r>
        <w:rPr>
          <w:rFonts w:ascii="Times New Roman" w:eastAsia="Times New Roman" w:hAnsi="Times New Roman" w:cs="Times New Roman"/>
        </w:rPr>
        <w:t xml:space="preserve"> инспектором ДПС Г</w:t>
      </w:r>
      <w:r>
        <w:rPr>
          <w:rFonts w:ascii="Times New Roman" w:eastAsia="Times New Roman" w:hAnsi="Times New Roman" w:cs="Times New Roman"/>
        </w:rPr>
        <w:t>АИ</w:t>
      </w:r>
      <w:r>
        <w:rPr>
          <w:rFonts w:ascii="Times New Roman" w:eastAsia="Times New Roman" w:hAnsi="Times New Roman" w:cs="Times New Roman"/>
        </w:rPr>
        <w:t xml:space="preserve"> признака опьянения: </w:t>
      </w:r>
      <w:r>
        <w:rPr>
          <w:rFonts w:ascii="Times New Roman" w:eastAsia="Times New Roman" w:hAnsi="Times New Roman" w:cs="Times New Roman"/>
        </w:rPr>
        <w:t>запах алкоголя изо рта</w:t>
      </w:r>
      <w:r>
        <w:rPr>
          <w:rFonts w:ascii="Times New Roman" w:eastAsia="Times New Roman" w:hAnsi="Times New Roman" w:cs="Times New Roman"/>
        </w:rPr>
        <w:t>, поведение, не соответствующее обстановке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связи с выявленным у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признаком опьянения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было предложено пройти освидетельствование на состояние алкогольного опьянения.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прохождения </w:t>
      </w:r>
      <w:r>
        <w:rPr>
          <w:rFonts w:ascii="Times New Roman" w:eastAsia="Times New Roman" w:hAnsi="Times New Roman" w:cs="Times New Roman"/>
        </w:rPr>
        <w:t xml:space="preserve">освидетельствования на состояние алкогольного опьянения </w:t>
      </w:r>
      <w:r>
        <w:rPr>
          <w:rFonts w:ascii="Times New Roman" w:eastAsia="Times New Roman" w:hAnsi="Times New Roman" w:cs="Times New Roman"/>
        </w:rPr>
        <w:t xml:space="preserve">Логинов П.В. </w:t>
      </w:r>
      <w:r>
        <w:rPr>
          <w:rFonts w:ascii="Times New Roman" w:eastAsia="Times New Roman" w:hAnsi="Times New Roman" w:cs="Times New Roman"/>
        </w:rPr>
        <w:t xml:space="preserve">отказался, </w:t>
      </w:r>
      <w:r>
        <w:rPr>
          <w:rFonts w:ascii="Times New Roman" w:eastAsia="Times New Roman" w:hAnsi="Times New Roman" w:cs="Times New Roman"/>
        </w:rPr>
        <w:t>в связи с чем, направлен в медицинскую организацию для прохождения медицинского освидетельствования, с чем он согласил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>, выразив согласие в протоколе о направлении на медицинское освидетельствование на состояние опьянения.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Нарушений процедуры проведения медицинского освидетельствования на состояние опьянения, установленной требованиями Порядка проведения медицинского освидетельствования на состояние опьянения (алкогольного, наркотического или иного токсического), утвержденного Приказом Минздрава РФ от </w:t>
      </w:r>
      <w:r>
        <w:rPr>
          <w:rFonts w:ascii="Times New Roman" w:eastAsia="Times New Roman" w:hAnsi="Times New Roman" w:cs="Times New Roman"/>
        </w:rPr>
        <w:t xml:space="preserve">24 апреля 2025 </w:t>
      </w:r>
      <w:r>
        <w:rPr>
          <w:rFonts w:ascii="Times New Roman" w:eastAsia="Times New Roman" w:hAnsi="Times New Roman" w:cs="Times New Roman"/>
        </w:rPr>
        <w:t xml:space="preserve">года № </w:t>
      </w:r>
      <w:r>
        <w:rPr>
          <w:rFonts w:ascii="Times New Roman" w:eastAsia="Times New Roman" w:hAnsi="Times New Roman" w:cs="Times New Roman"/>
        </w:rPr>
        <w:t>262</w:t>
      </w:r>
      <w:r>
        <w:rPr>
          <w:rFonts w:ascii="Times New Roman" w:eastAsia="Times New Roman" w:hAnsi="Times New Roman" w:cs="Times New Roman"/>
        </w:rPr>
        <w:t xml:space="preserve">н, не допущено.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Медицинское освидетельствование проведено в надлежащей медицинской организации – Бюджетное учреждение ХМАО-Югры «Сургутская клиническая психоневрологическая больница», имеющей лицензию, на основании протокола о направлении на медицинское освидетельствование, уполномоченным на то лицом, имеющим специальное образование и прошедшим необходимую подготовку.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акту медицинского освидетельствования на состояние опьянения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3311</w:t>
      </w:r>
      <w:r>
        <w:rPr>
          <w:rFonts w:ascii="Times New Roman" w:eastAsia="Times New Roman" w:hAnsi="Times New Roman" w:cs="Times New Roman"/>
        </w:rPr>
        <w:t xml:space="preserve"> у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>. установлено состояние опьянения.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Меры обеспечения применены и процессуальные документы составлены в соответствии с требованиями статьи 27.12 Кодекса Российской Федерации об административных правонарушениях c применением видеозаписи, что отражено в соответствующих протоколах, диск с видеозаписью приложен к материалам дела об административном правонарушении. Все необходимые для установления обстоятельств совершенного </w:t>
      </w:r>
      <w:r>
        <w:rPr>
          <w:rFonts w:ascii="Times New Roman" w:eastAsia="Times New Roman" w:hAnsi="Times New Roman" w:cs="Times New Roman"/>
        </w:rPr>
        <w:t>Логиновым П.В.</w:t>
      </w:r>
      <w:r>
        <w:rPr>
          <w:rFonts w:ascii="Times New Roman" w:eastAsia="Times New Roman" w:hAnsi="Times New Roman" w:cs="Times New Roman"/>
        </w:rPr>
        <w:t xml:space="preserve"> административного правонарушения сведения на видеозаписи зафиксированы.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Таким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образом,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совокупность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доказательств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позволяет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сделать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вывод 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виновности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Логинова П.В.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 квалифицирует по ч. 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 – </w:t>
      </w:r>
      <w:r>
        <w:rPr>
          <w:rFonts w:ascii="Times New Roman" w:eastAsia="Times New Roman" w:hAnsi="Times New Roman" w:cs="Times New Roman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29.2 КоАП РФ, исключающих возможность рассмотрения дела,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Обстоятельств, смягчающи</w:t>
      </w:r>
      <w:r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согласно ст. 4.2 КоАП РФ, </w:t>
      </w:r>
      <w:r>
        <w:rPr>
          <w:rFonts w:ascii="Times New Roman" w:eastAsia="Times New Roman" w:hAnsi="Times New Roman" w:cs="Times New Roman"/>
        </w:rPr>
        <w:t>судом не установлено.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Обстоятельством,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определении меры наказания суд учитывает характер и степень общественной опасности правонарушения,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ст.ст. 29.9-29.11 КоАП РФ, мировой судь</w:t>
      </w:r>
      <w:r>
        <w:rPr>
          <w:rFonts w:ascii="Times New Roman" w:eastAsia="Times New Roman" w:hAnsi="Times New Roman" w:cs="Times New Roman"/>
        </w:rPr>
        <w:t>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Логинова Павла Валентиновича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 1 ст. 12.8 КоАП РФ, и подвергнуть наказанию в виде штрафа в размере 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 xml:space="preserve"> 000 (</w:t>
      </w:r>
      <w:r>
        <w:rPr>
          <w:rFonts w:ascii="Times New Roman" w:eastAsia="Times New Roman" w:hAnsi="Times New Roman" w:cs="Times New Roman"/>
        </w:rPr>
        <w:t>сорока пяти</w:t>
      </w:r>
      <w:r>
        <w:rPr>
          <w:rFonts w:ascii="Times New Roman" w:eastAsia="Times New Roman" w:hAnsi="Times New Roman" w:cs="Times New Roman"/>
        </w:rPr>
        <w:t xml:space="preserve"> тысяч) рублей с лишением права управления транспортными средствами сроком на 1 (один) год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восемь</w:t>
      </w:r>
      <w:r>
        <w:rPr>
          <w:rFonts w:ascii="Times New Roman" w:eastAsia="Times New Roman" w:hAnsi="Times New Roman" w:cs="Times New Roman"/>
        </w:rPr>
        <w:t>) месяцев.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Сургутский городской суд через мирового судью судебного участка № 15 Сургутского судебного района города окружного значения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Сургут в течение десяти дней со дня вручения или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Разъяснить </w:t>
      </w:r>
      <w:r>
        <w:rPr>
          <w:rFonts w:ascii="Times New Roman" w:eastAsia="Times New Roman" w:hAnsi="Times New Roman" w:cs="Times New Roman"/>
        </w:rPr>
        <w:t>Логинову П.В.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и все другие имеющиеся у не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удостоверения, предоставляющие право управления транспортными средствами, в Г</w:t>
      </w:r>
      <w:r>
        <w:rPr>
          <w:rFonts w:ascii="Times New Roman" w:eastAsia="Times New Roman" w:hAnsi="Times New Roman" w:cs="Times New Roman"/>
        </w:rPr>
        <w:t>осавтоинспекцию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МВД России по г. Сургуту, либо заявить об их утрате.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 xml:space="preserve">//УФК по ХМАО-Югре г. Ханты-Мансийск кор./сч. 40102810245370000007 </w:t>
      </w:r>
      <w:r>
        <w:rPr>
          <w:rFonts w:ascii="Times New Roman" w:eastAsia="Times New Roman" w:hAnsi="Times New Roman" w:cs="Times New Roman"/>
        </w:rPr>
        <w:t>БИК 007162163 ОКТМО 71876000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03200</w:t>
      </w:r>
      <w:r>
        <w:rPr>
          <w:rFonts w:ascii="Times New Roman" w:eastAsia="Times New Roman" w:hAnsi="Times New Roman" w:cs="Times New Roman"/>
          <w:b/>
          <w:bCs/>
        </w:rPr>
        <w:t>14159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Взыскатель: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УМВД России по ХМАО-Югре, адрес: ул. Ленина д. 55, г. Ханты-Мансийск, Тюменской области, 628000.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413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head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7">
    <w:name w:val="cat-UserDefined grp-39 rplc-7"/>
    <w:basedOn w:val="DefaultParagraphFont"/>
  </w:style>
  <w:style w:type="character" w:customStyle="1" w:styleId="cat-UserDefinedgrp-40rplc-19">
    <w:name w:val="cat-UserDefined grp-40 rplc-19"/>
    <w:basedOn w:val="DefaultParagraphFont"/>
  </w:style>
  <w:style w:type="character" w:customStyle="1" w:styleId="cat-UserDefinedgrp-40rplc-30">
    <w:name w:val="cat-UserDefined grp-40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1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